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548" w:rsidRPr="00AF4C61" w:rsidRDefault="001D1548" w:rsidP="001D1548">
      <w:pPr>
        <w:rPr>
          <w:rFonts w:ascii="Arial Rounded MT Bold" w:hAnsi="Arial Rounded MT Bold"/>
        </w:rPr>
      </w:pPr>
      <w:r w:rsidRPr="00AF4C61">
        <w:rPr>
          <w:rFonts w:ascii="Arial Rounded MT Bold" w:hAnsi="Arial Rounded MT Bold"/>
        </w:rPr>
        <w:t xml:space="preserve">Name: </w:t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  <w:t>______________________________________________________</w:t>
      </w:r>
      <w:r w:rsidRPr="00AF4C61">
        <w:rPr>
          <w:rFonts w:ascii="Arial Rounded MT Bold" w:hAnsi="Arial Rounded MT Bold"/>
        </w:rPr>
        <w:t xml:space="preserve">    Date:   </w:t>
      </w:r>
      <w:r>
        <w:rPr>
          <w:rFonts w:ascii="Arial Rounded MT Bold" w:hAnsi="Arial Rounded MT Bold"/>
        </w:rPr>
        <w:t>_______________</w:t>
      </w:r>
    </w:p>
    <w:p w:rsidR="001D1548" w:rsidRDefault="001D1548" w:rsidP="00E37B1C">
      <w:pPr>
        <w:jc w:val="center"/>
        <w:rPr>
          <w:rFonts w:ascii="Arial Rounded MT Bold" w:hAnsi="Arial Rounded MT Bold"/>
          <w:i/>
          <w:sz w:val="40"/>
          <w:szCs w:val="40"/>
        </w:rPr>
      </w:pPr>
    </w:p>
    <w:p w:rsidR="00E37B1C" w:rsidRDefault="00E37B1C" w:rsidP="00E37B1C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i/>
          <w:sz w:val="40"/>
          <w:szCs w:val="40"/>
        </w:rPr>
        <w:t xml:space="preserve">The Lotus Seed </w:t>
      </w:r>
      <w:r>
        <w:rPr>
          <w:rFonts w:ascii="Arial Rounded MT Bold" w:hAnsi="Arial Rounded MT Bold"/>
          <w:sz w:val="40"/>
          <w:szCs w:val="40"/>
        </w:rPr>
        <w:t xml:space="preserve">by Sherry Garland, illustrated by </w:t>
      </w:r>
      <w:proofErr w:type="spellStart"/>
      <w:r>
        <w:rPr>
          <w:rFonts w:ascii="Arial Rounded MT Bold" w:hAnsi="Arial Rounded MT Bold"/>
          <w:sz w:val="40"/>
          <w:szCs w:val="40"/>
        </w:rPr>
        <w:t>Tatsuro</w:t>
      </w:r>
      <w:proofErr w:type="spellEnd"/>
      <w:r>
        <w:rPr>
          <w:rFonts w:ascii="Arial Rounded MT Bold" w:hAnsi="Arial Rounded MT Bold"/>
          <w:sz w:val="40"/>
          <w:szCs w:val="40"/>
        </w:rPr>
        <w:t xml:space="preserve"> </w:t>
      </w:r>
      <w:proofErr w:type="spellStart"/>
      <w:r>
        <w:rPr>
          <w:rFonts w:ascii="Arial Rounded MT Bold" w:hAnsi="Arial Rounded MT Bold"/>
          <w:sz w:val="40"/>
          <w:szCs w:val="40"/>
        </w:rPr>
        <w:t>Kiuchi</w:t>
      </w:r>
      <w:proofErr w:type="spellEnd"/>
    </w:p>
    <w:p w:rsidR="001D1548" w:rsidRDefault="001D1548" w:rsidP="00E37B1C">
      <w:pPr>
        <w:jc w:val="center"/>
        <w:rPr>
          <w:rFonts w:ascii="Arial Rounded MT Bold" w:hAnsi="Arial Rounded MT Bold"/>
          <w:sz w:val="40"/>
          <w:szCs w:val="40"/>
        </w:rPr>
      </w:pPr>
    </w:p>
    <w:p w:rsidR="00D835E8" w:rsidRDefault="00D835E8" w:rsidP="00D835E8">
      <w:pPr>
        <w:jc w:val="center"/>
        <w:rPr>
          <w:rFonts w:ascii="Arial Rounded MT Bold" w:hAnsi="Arial Rounded MT Bold"/>
          <w:szCs w:val="28"/>
        </w:rPr>
      </w:pPr>
      <w:r w:rsidRPr="00AF4C61">
        <w:rPr>
          <w:rFonts w:ascii="Arial Rounded MT Bold" w:hAnsi="Arial Rounded MT Bold"/>
          <w:szCs w:val="28"/>
        </w:rPr>
        <w:t xml:space="preserve">Every group member must pick an activity to lead. </w:t>
      </w:r>
      <w:r>
        <w:rPr>
          <w:rFonts w:ascii="Arial Rounded MT Bold" w:hAnsi="Arial Rounded MT Bold"/>
          <w:szCs w:val="28"/>
        </w:rPr>
        <w:t>A student</w:t>
      </w:r>
      <w:r w:rsidRPr="00AF4C61">
        <w:rPr>
          <w:rFonts w:ascii="Arial Rounded MT Bold" w:hAnsi="Arial Rounded MT Bold"/>
          <w:szCs w:val="28"/>
        </w:rPr>
        <w:t xml:space="preserve"> can be Comprehension Companion, Vocab Hero, Evidence Detective, or Visual Voice</w:t>
      </w:r>
      <w:r>
        <w:rPr>
          <w:rFonts w:ascii="Arial Rounded MT Bold" w:hAnsi="Arial Rounded MT Bold"/>
          <w:szCs w:val="28"/>
        </w:rPr>
        <w:t>. Students can be more than one role or have multiple people be a role.</w:t>
      </w:r>
    </w:p>
    <w:p w:rsidR="001D1548" w:rsidRPr="00AF4C61" w:rsidRDefault="001D1548" w:rsidP="001D1548">
      <w:pPr>
        <w:jc w:val="center"/>
        <w:rPr>
          <w:rFonts w:ascii="Arial Rounded MT Bold" w:hAnsi="Arial Rounded MT Bold"/>
          <w:szCs w:val="28"/>
        </w:rPr>
      </w:pPr>
    </w:p>
    <w:p w:rsidR="001D1548" w:rsidRPr="00AF4C61" w:rsidRDefault="001D1548" w:rsidP="001D1548">
      <w:pPr>
        <w:rPr>
          <w:rFonts w:ascii="Arial Rounded MT Bold" w:hAnsi="Arial Rounded MT Bold"/>
          <w:szCs w:val="28"/>
        </w:rPr>
      </w:pPr>
      <w:r>
        <w:rPr>
          <w:rFonts w:ascii="Arial Rounded MT Bold" w:hAnsi="Arial Rounded MT Bold"/>
          <w:szCs w:val="28"/>
        </w:rPr>
        <w:t xml:space="preserve">Leadership </w:t>
      </w:r>
      <w:r w:rsidRPr="00AF4C61">
        <w:rPr>
          <w:rFonts w:ascii="Arial Rounded MT Bold" w:hAnsi="Arial Rounded MT Bold"/>
          <w:szCs w:val="28"/>
        </w:rPr>
        <w:t>Role:</w:t>
      </w:r>
      <w:r>
        <w:rPr>
          <w:rFonts w:ascii="Arial Rounded MT Bold" w:hAnsi="Arial Rounded MT Bold"/>
          <w:szCs w:val="28"/>
        </w:rPr>
        <w:t xml:space="preserve"> ________________________________________________________________</w:t>
      </w:r>
    </w:p>
    <w:p w:rsidR="00E37B1C" w:rsidRPr="00D92E87" w:rsidRDefault="00E37B1C" w:rsidP="00E37B1C">
      <w:pPr>
        <w:jc w:val="center"/>
        <w:rPr>
          <w:rFonts w:ascii="Arial Rounded MT Bold" w:hAnsi="Arial Rounded MT Bold"/>
          <w:sz w:val="40"/>
          <w:szCs w:val="40"/>
        </w:rPr>
      </w:pPr>
    </w:p>
    <w:p w:rsidR="00E37B1C" w:rsidRDefault="00E37B1C" w:rsidP="00E37B1C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t>Pre-Reading Question</w:t>
      </w:r>
      <w:r>
        <w:rPr>
          <w:rFonts w:ascii="Arial Rounded MT Bold" w:hAnsi="Arial Rounded MT Bold"/>
          <w:sz w:val="40"/>
          <w:szCs w:val="40"/>
        </w:rPr>
        <w:t>s</w:t>
      </w:r>
    </w:p>
    <w:p w:rsidR="00E37B1C" w:rsidRPr="001D1548" w:rsidRDefault="00E37B1C" w:rsidP="00E37B1C">
      <w:pPr>
        <w:jc w:val="center"/>
        <w:rPr>
          <w:rFonts w:ascii="Arial Rounded MT Bold" w:hAnsi="Arial Rounded MT Bold"/>
          <w:szCs w:val="40"/>
        </w:rPr>
      </w:pPr>
      <w:r w:rsidRPr="001D1548">
        <w:rPr>
          <w:rFonts w:ascii="Arial Rounded MT Bold" w:hAnsi="Arial Rounded MT Bold"/>
          <w:szCs w:val="40"/>
        </w:rPr>
        <w:t>Answer with a partner</w:t>
      </w:r>
    </w:p>
    <w:p w:rsidR="00E37B1C" w:rsidRPr="00B035AC" w:rsidRDefault="00E37B1C" w:rsidP="00E37B1C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</w:rPr>
      </w:pPr>
      <w:r w:rsidRPr="00B035AC">
        <w:rPr>
          <w:rFonts w:ascii="Arial Rounded MT Bold" w:hAnsi="Arial Rounded MT Bold"/>
          <w:sz w:val="24"/>
        </w:rPr>
        <w:t>Have you ever had something special that represented a part of your past?</w:t>
      </w:r>
    </w:p>
    <w:p w:rsidR="00E37B1C" w:rsidRPr="00B035AC" w:rsidRDefault="00E37B1C" w:rsidP="00E37B1C">
      <w:pPr>
        <w:rPr>
          <w:rFonts w:ascii="Arial Rounded MT Bold" w:hAnsi="Arial Rounded MT Bold"/>
          <w:sz w:val="24"/>
        </w:rPr>
      </w:pPr>
    </w:p>
    <w:p w:rsidR="00E37B1C" w:rsidRPr="00B035AC" w:rsidRDefault="00E37B1C" w:rsidP="00E37B1C">
      <w:pPr>
        <w:rPr>
          <w:rFonts w:ascii="Arial Rounded MT Bold" w:hAnsi="Arial Rounded MT Bold"/>
          <w:sz w:val="24"/>
        </w:rPr>
      </w:pPr>
    </w:p>
    <w:p w:rsidR="00E37B1C" w:rsidRPr="00B035AC" w:rsidRDefault="00E37B1C" w:rsidP="00E37B1C">
      <w:pPr>
        <w:rPr>
          <w:rFonts w:ascii="Arial Rounded MT Bold" w:hAnsi="Arial Rounded MT Bold"/>
          <w:sz w:val="24"/>
        </w:rPr>
      </w:pPr>
    </w:p>
    <w:p w:rsidR="00E37B1C" w:rsidRDefault="00E37B1C" w:rsidP="00E37B1C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</w:rPr>
      </w:pPr>
      <w:r w:rsidRPr="00B035AC">
        <w:rPr>
          <w:rFonts w:ascii="Arial Rounded MT Bold" w:hAnsi="Arial Rounded MT Bold"/>
          <w:sz w:val="24"/>
        </w:rPr>
        <w:t>How would you feel having to leave your country and come to a new country?</w:t>
      </w:r>
    </w:p>
    <w:p w:rsidR="00B035AC" w:rsidRPr="00B035AC" w:rsidRDefault="00B035AC" w:rsidP="00B035AC">
      <w:pPr>
        <w:pStyle w:val="ListParagraph"/>
        <w:rPr>
          <w:rFonts w:ascii="Arial Rounded MT Bold" w:hAnsi="Arial Rounded MT Bold"/>
          <w:sz w:val="24"/>
        </w:rPr>
      </w:pPr>
    </w:p>
    <w:p w:rsidR="00E37B1C" w:rsidRDefault="00E37B1C" w:rsidP="00E37B1C">
      <w:pPr>
        <w:rPr>
          <w:rFonts w:ascii="Arial Rounded MT Bold" w:hAnsi="Arial Rounded MT Bold"/>
        </w:rPr>
      </w:pPr>
    </w:p>
    <w:p w:rsidR="00E37B1C" w:rsidRPr="00D627F6" w:rsidRDefault="00E37B1C" w:rsidP="00E37B1C">
      <w:pPr>
        <w:rPr>
          <w:rFonts w:ascii="Arial Rounded MT Bold" w:hAnsi="Arial Rounded MT Bold"/>
        </w:rPr>
      </w:pPr>
    </w:p>
    <w:p w:rsidR="00E37B1C" w:rsidRDefault="00E37B1C" w:rsidP="00E37B1C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t>Reading Comprehension</w:t>
      </w:r>
    </w:p>
    <w:p w:rsidR="001D1548" w:rsidRDefault="001D1548" w:rsidP="001D1548">
      <w:pPr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Cs w:val="28"/>
        </w:rPr>
        <w:t>The Comprehension C</w:t>
      </w:r>
      <w:r w:rsidRPr="00AF4C61">
        <w:rPr>
          <w:rFonts w:ascii="Arial Rounded MT Bold" w:hAnsi="Arial Rounded MT Bold"/>
          <w:szCs w:val="28"/>
        </w:rPr>
        <w:t xml:space="preserve">ompanion will lead the group in this </w:t>
      </w:r>
      <w:r>
        <w:rPr>
          <w:rFonts w:ascii="Arial Rounded MT Bold" w:hAnsi="Arial Rounded MT Bold"/>
          <w:szCs w:val="28"/>
        </w:rPr>
        <w:t>activity</w:t>
      </w:r>
      <w:r w:rsidRPr="00AF4C61">
        <w:rPr>
          <w:rFonts w:ascii="Arial Rounded MT Bold" w:hAnsi="Arial Rounded MT Bold"/>
          <w:szCs w:val="28"/>
        </w:rPr>
        <w:t xml:space="preserve">. </w:t>
      </w:r>
    </w:p>
    <w:p w:rsidR="001D1548" w:rsidRDefault="001D1548" w:rsidP="00E37B1C">
      <w:pPr>
        <w:jc w:val="center"/>
        <w:rPr>
          <w:rFonts w:ascii="Arial Rounded MT Bold" w:hAnsi="Arial Rounded MT Bold"/>
          <w:sz w:val="40"/>
          <w:szCs w:val="40"/>
        </w:rPr>
      </w:pPr>
    </w:p>
    <w:p w:rsidR="00E37B1C" w:rsidRDefault="00E37B1C" w:rsidP="00E37B1C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Who did the grandmother see cry</w:t>
      </w:r>
      <w:r w:rsidR="00465366">
        <w:rPr>
          <w:rFonts w:ascii="Arial Rounded MT Bold" w:hAnsi="Arial Rounded MT Bold"/>
          <w:sz w:val="24"/>
        </w:rPr>
        <w:t xml:space="preserve"> in Vietnam</w:t>
      </w:r>
      <w:r w:rsidRPr="00F17AA5">
        <w:rPr>
          <w:rFonts w:ascii="Arial Rounded MT Bold" w:hAnsi="Arial Rounded MT Bold"/>
          <w:sz w:val="24"/>
        </w:rPr>
        <w:t>?</w:t>
      </w:r>
      <w:r>
        <w:rPr>
          <w:rFonts w:ascii="Arial Rounded MT Bold" w:hAnsi="Arial Rounded MT Bold"/>
          <w:sz w:val="24"/>
        </w:rPr>
        <w:t xml:space="preserve"> Why?</w:t>
      </w:r>
    </w:p>
    <w:p w:rsidR="00E37B1C" w:rsidRPr="00F17AA5" w:rsidRDefault="00E37B1C" w:rsidP="00E37B1C">
      <w:pPr>
        <w:pStyle w:val="ListParagraph"/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Where did she pluck the lotus pod from?</w:t>
      </w:r>
      <w:r w:rsidR="00095C69">
        <w:rPr>
          <w:rFonts w:ascii="Arial Rounded MT Bold" w:hAnsi="Arial Rounded MT Bold"/>
          <w:sz w:val="24"/>
        </w:rPr>
        <w:t xml:space="preserve"> Why did she do it?</w:t>
      </w: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Where did her husband go? Who raised the children</w:t>
      </w:r>
      <w:r w:rsidRPr="00F17AA5">
        <w:rPr>
          <w:rFonts w:ascii="Arial Rounded MT Bold" w:hAnsi="Arial Rounded MT Bold"/>
          <w:sz w:val="24"/>
        </w:rPr>
        <w:t>?</w:t>
      </w: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 w:rsidRPr="00F17AA5">
        <w:rPr>
          <w:rFonts w:ascii="Arial Rounded MT Bold" w:hAnsi="Arial Rounded MT Bold"/>
          <w:sz w:val="24"/>
        </w:rPr>
        <w:t>W</w:t>
      </w:r>
      <w:r>
        <w:rPr>
          <w:rFonts w:ascii="Arial Rounded MT Bold" w:hAnsi="Arial Rounded MT Bold"/>
          <w:sz w:val="24"/>
        </w:rPr>
        <w:t xml:space="preserve">hat </w:t>
      </w:r>
      <w:r w:rsidR="00095C69">
        <w:rPr>
          <w:rFonts w:ascii="Arial Rounded MT Bold" w:hAnsi="Arial Rounded MT Bold"/>
          <w:sz w:val="24"/>
        </w:rPr>
        <w:t>was the precious thing that the grandmother took when the bombs fell?</w:t>
      </w: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How did the grandmother get to America</w:t>
      </w:r>
      <w:r w:rsidRPr="00F17AA5">
        <w:rPr>
          <w:rFonts w:ascii="Arial Rounded MT Bold" w:hAnsi="Arial Rounded MT Bold"/>
          <w:sz w:val="24"/>
        </w:rPr>
        <w:t>?</w:t>
      </w:r>
      <w:r w:rsidR="00095C69">
        <w:rPr>
          <w:rFonts w:ascii="Arial Rounded MT Bold" w:hAnsi="Arial Rounded MT Bold"/>
          <w:sz w:val="24"/>
        </w:rPr>
        <w:t xml:space="preserve"> Why did she leave Vietnam?</w:t>
      </w: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3855ED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</w:t>
      </w:r>
      <w:r w:rsidR="00095C69">
        <w:rPr>
          <w:rFonts w:ascii="Arial Rounded MT Bold" w:hAnsi="Arial Rounded MT Bold"/>
          <w:sz w:val="24"/>
        </w:rPr>
        <w:t>as the family lazy when they arrived to America</w:t>
      </w:r>
      <w:r>
        <w:rPr>
          <w:rFonts w:ascii="Arial Rounded MT Bold" w:hAnsi="Arial Rounded MT Bold"/>
          <w:sz w:val="24"/>
        </w:rPr>
        <w:t>?</w:t>
      </w:r>
      <w:r w:rsidR="00095C69">
        <w:rPr>
          <w:rFonts w:ascii="Arial Rounded MT Bold" w:hAnsi="Arial Rounded MT Bold"/>
          <w:sz w:val="24"/>
        </w:rPr>
        <w:t xml:space="preserve"> Who worked?</w:t>
      </w: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What did the little brother do to the lotus pod</w:t>
      </w:r>
      <w:r w:rsidRPr="00F17AA5">
        <w:rPr>
          <w:rFonts w:ascii="Arial Rounded MT Bold" w:hAnsi="Arial Rounded MT Bold"/>
          <w:sz w:val="24"/>
        </w:rPr>
        <w:t>?</w:t>
      </w: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Pr="00F17AA5" w:rsidRDefault="00E37B1C" w:rsidP="00E37B1C">
      <w:pPr>
        <w:rPr>
          <w:rFonts w:ascii="Arial Rounded MT Bold" w:hAnsi="Arial Rounded MT Bold"/>
          <w:sz w:val="24"/>
        </w:rPr>
      </w:pPr>
    </w:p>
    <w:p w:rsidR="00E37B1C" w:rsidRDefault="00095C69" w:rsidP="00E37B1C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Why was the grandmother upset when the lotus pod was gone</w:t>
      </w:r>
      <w:r w:rsidR="00E37B1C" w:rsidRPr="00F17AA5">
        <w:rPr>
          <w:rFonts w:ascii="Arial Rounded MT Bold" w:hAnsi="Arial Rounded MT Bold"/>
          <w:sz w:val="24"/>
        </w:rPr>
        <w:t>?</w:t>
      </w:r>
    </w:p>
    <w:p w:rsidR="00E37B1C" w:rsidRDefault="00E37B1C" w:rsidP="00E37B1C">
      <w:pPr>
        <w:rPr>
          <w:rFonts w:ascii="Arial Rounded MT Bold" w:hAnsi="Arial Rounded MT Bold"/>
          <w:sz w:val="24"/>
        </w:rPr>
      </w:pPr>
    </w:p>
    <w:p w:rsidR="00E37B1C" w:rsidRPr="008679B3" w:rsidRDefault="00E37B1C" w:rsidP="00E37B1C">
      <w:pPr>
        <w:rPr>
          <w:rFonts w:ascii="Arial Rounded MT Bold" w:hAnsi="Arial Rounded MT Bold"/>
          <w:sz w:val="24"/>
        </w:rPr>
      </w:pPr>
    </w:p>
    <w:p w:rsidR="00E37B1C" w:rsidRDefault="00E37B1C" w:rsidP="00E37B1C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What did the grandmother feel the bloom will </w:t>
      </w:r>
      <w:r w:rsidR="00465366">
        <w:rPr>
          <w:rFonts w:ascii="Arial Rounded MT Bold" w:hAnsi="Arial Rounded MT Bold"/>
          <w:sz w:val="24"/>
        </w:rPr>
        <w:t>turn into</w:t>
      </w:r>
      <w:r>
        <w:rPr>
          <w:rFonts w:ascii="Arial Rounded MT Bold" w:hAnsi="Arial Rounded MT Bold"/>
          <w:sz w:val="24"/>
        </w:rPr>
        <w:t xml:space="preserve"> no matter how ugly the mud</w:t>
      </w:r>
      <w:r w:rsidR="00465366">
        <w:rPr>
          <w:rFonts w:ascii="Arial Rounded MT Bold" w:hAnsi="Arial Rounded MT Bold"/>
          <w:sz w:val="24"/>
        </w:rPr>
        <w:t xml:space="preserve"> it was put in</w:t>
      </w:r>
      <w:r w:rsidR="00095C69">
        <w:rPr>
          <w:rFonts w:ascii="Arial Rounded MT Bold" w:hAnsi="Arial Rounded MT Bold"/>
          <w:sz w:val="24"/>
        </w:rPr>
        <w:t>to it</w:t>
      </w:r>
      <w:r>
        <w:rPr>
          <w:rFonts w:ascii="Arial Rounded MT Bold" w:hAnsi="Arial Rounded MT Bold"/>
          <w:sz w:val="24"/>
        </w:rPr>
        <w:t>?</w:t>
      </w:r>
    </w:p>
    <w:p w:rsidR="00E37B1C" w:rsidRDefault="00E37B1C" w:rsidP="00E37B1C">
      <w:pPr>
        <w:rPr>
          <w:rFonts w:ascii="Arial Rounded MT Bold" w:hAnsi="Arial Rounded MT Bold"/>
          <w:sz w:val="24"/>
        </w:rPr>
      </w:pPr>
    </w:p>
    <w:p w:rsidR="00E37B1C" w:rsidRPr="008679B3" w:rsidRDefault="00E37B1C" w:rsidP="00E37B1C">
      <w:pPr>
        <w:rPr>
          <w:rFonts w:ascii="Arial Rounded MT Bold" w:hAnsi="Arial Rounded MT Bold"/>
          <w:sz w:val="24"/>
        </w:rPr>
      </w:pPr>
    </w:p>
    <w:p w:rsidR="00E37B1C" w:rsidRPr="00B035AC" w:rsidRDefault="00095C69" w:rsidP="00E37B1C">
      <w:pPr>
        <w:pStyle w:val="ListParagraph"/>
        <w:numPr>
          <w:ilvl w:val="0"/>
          <w:numId w:val="2"/>
        </w:numPr>
        <w:ind w:left="810" w:hanging="540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Why did the little girl hide her lotus seed</w:t>
      </w:r>
      <w:r w:rsidR="00E37B1C">
        <w:rPr>
          <w:rFonts w:ascii="Arial Rounded MT Bold" w:hAnsi="Arial Rounded MT Bold"/>
          <w:sz w:val="24"/>
        </w:rPr>
        <w:t>?</w:t>
      </w:r>
      <w:r>
        <w:rPr>
          <w:rFonts w:ascii="Arial Rounded MT Bold" w:hAnsi="Arial Rounded MT Bold"/>
          <w:sz w:val="24"/>
        </w:rPr>
        <w:t xml:space="preserve"> What does she want to do with it?</w:t>
      </w:r>
      <w:bookmarkStart w:id="0" w:name="_GoBack"/>
      <w:bookmarkEnd w:id="0"/>
    </w:p>
    <w:p w:rsidR="00E37B1C" w:rsidRDefault="00E37B1C" w:rsidP="00E37B1C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lastRenderedPageBreak/>
        <w:t>Vocabulary</w:t>
      </w:r>
    </w:p>
    <w:p w:rsidR="001D1548" w:rsidRDefault="001D1548" w:rsidP="001D1548">
      <w:pPr>
        <w:jc w:val="center"/>
        <w:rPr>
          <w:rFonts w:ascii="Arial Rounded MT Bold" w:hAnsi="Arial Rounded MT Bold"/>
          <w:sz w:val="40"/>
          <w:szCs w:val="40"/>
        </w:rPr>
      </w:pPr>
      <w:r w:rsidRPr="00AF4C61">
        <w:rPr>
          <w:rFonts w:ascii="Arial Rounded MT Bold" w:hAnsi="Arial Rounded MT Bold"/>
          <w:szCs w:val="28"/>
        </w:rPr>
        <w:t xml:space="preserve">The </w:t>
      </w:r>
      <w:r>
        <w:rPr>
          <w:rFonts w:ascii="Arial Rounded MT Bold" w:hAnsi="Arial Rounded MT Bold"/>
          <w:szCs w:val="28"/>
        </w:rPr>
        <w:t>Vocab Hero</w:t>
      </w:r>
      <w:r w:rsidRPr="00AF4C61">
        <w:rPr>
          <w:rFonts w:ascii="Arial Rounded MT Bold" w:hAnsi="Arial Rounded MT Bold"/>
          <w:szCs w:val="28"/>
        </w:rPr>
        <w:t xml:space="preserve"> will lead the group in this</w:t>
      </w:r>
      <w:r>
        <w:rPr>
          <w:rFonts w:ascii="Arial Rounded MT Bold" w:hAnsi="Arial Rounded MT Bold"/>
          <w:szCs w:val="28"/>
        </w:rPr>
        <w:t xml:space="preserve"> activity</w:t>
      </w:r>
      <w:r w:rsidRPr="00AF4C61">
        <w:rPr>
          <w:rFonts w:ascii="Arial Rounded MT Bold" w:hAnsi="Arial Rounded MT Bold"/>
          <w:szCs w:val="28"/>
        </w:rPr>
        <w:t>.</w:t>
      </w:r>
    </w:p>
    <w:tbl>
      <w:tblPr>
        <w:tblStyle w:val="TableGrid"/>
        <w:tblW w:w="10112" w:type="dxa"/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28"/>
      </w:tblGrid>
      <w:tr w:rsidR="00E37B1C" w:rsidTr="004E6A8D">
        <w:trPr>
          <w:trHeight w:val="964"/>
        </w:trPr>
        <w:tc>
          <w:tcPr>
            <w:tcW w:w="2528" w:type="dxa"/>
            <w:shd w:val="clear" w:color="auto" w:fill="808080" w:themeFill="background1" w:themeFillShade="80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Word in its Original S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entence (underline word)</w:t>
            </w:r>
          </w:p>
        </w:tc>
        <w:tc>
          <w:tcPr>
            <w:tcW w:w="2528" w:type="dxa"/>
            <w:shd w:val="clear" w:color="auto" w:fill="808080" w:themeFill="background1" w:themeFillShade="80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 xml:space="preserve">What </w:t>
            </w: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I Think it Means by the Way I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t’</w:t>
            </w: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s U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sed</w:t>
            </w:r>
          </w:p>
        </w:tc>
        <w:tc>
          <w:tcPr>
            <w:tcW w:w="2528" w:type="dxa"/>
            <w:shd w:val="clear" w:color="auto" w:fill="808080" w:themeFill="background1" w:themeFillShade="80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A Dictionary D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efinition</w:t>
            </w:r>
          </w:p>
        </w:tc>
        <w:tc>
          <w:tcPr>
            <w:tcW w:w="2528" w:type="dxa"/>
            <w:shd w:val="clear" w:color="auto" w:fill="808080" w:themeFill="background1" w:themeFillShade="80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A Picture to Remember it b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y</w:t>
            </w:r>
          </w:p>
        </w:tc>
      </w:tr>
      <w:tr w:rsidR="00E37B1C" w:rsidTr="004E6A8D">
        <w:trPr>
          <w:trHeight w:val="2719"/>
        </w:trPr>
        <w:tc>
          <w:tcPr>
            <w:tcW w:w="2528" w:type="dxa"/>
          </w:tcPr>
          <w:p w:rsidR="00E37B1C" w:rsidRPr="00E37B1C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One day bombs fell all around, </w:t>
            </w:r>
            <w:r w:rsidR="00CA304B">
              <w:rPr>
                <w:rFonts w:ascii="Arial Rounded MT Bold" w:hAnsi="Arial Rounded MT Bold"/>
                <w:sz w:val="24"/>
                <w:szCs w:val="24"/>
              </w:rPr>
              <w:t>soldiers</w:t>
            </w:r>
            <w:r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E37B1C">
              <w:rPr>
                <w:rFonts w:ascii="Arial Rounded MT Bold" w:hAnsi="Arial Rounded MT Bold"/>
                <w:sz w:val="24"/>
                <w:szCs w:val="24"/>
                <w:u w:val="single"/>
              </w:rPr>
              <w:t>clamored</w:t>
            </w:r>
            <w:r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>
              <w:rPr>
                <w:rFonts w:ascii="Arial Rounded MT Bold" w:hAnsi="Arial Rounded MT Bold"/>
                <w:sz w:val="24"/>
                <w:szCs w:val="24"/>
              </w:rPr>
              <w:t>door to door.</w:t>
            </w: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Make noise</w:t>
            </w:r>
          </w:p>
        </w:tc>
        <w:tc>
          <w:tcPr>
            <w:tcW w:w="2528" w:type="dxa"/>
          </w:tcPr>
          <w:p w:rsidR="00E37B1C" w:rsidRPr="00F17AA5" w:rsidRDefault="00CA304B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To raise an out</w:t>
            </w:r>
            <w:r w:rsidR="00E37B1C">
              <w:rPr>
                <w:rFonts w:ascii="Arial Rounded MT Bold" w:hAnsi="Arial Rounded MT Bold"/>
                <w:sz w:val="24"/>
                <w:szCs w:val="24"/>
              </w:rPr>
              <w:t>cry</w:t>
            </w: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31F840" wp14:editId="41BE8BAE">
                  <wp:extent cx="1219200" cy="1577591"/>
                  <wp:effectExtent l="0" t="0" r="0" b="3810"/>
                  <wp:docPr id="3" name="Picture 3" descr="Image result for shout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hou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65" cy="160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B1C" w:rsidTr="004E6A8D">
        <w:trPr>
          <w:trHeight w:val="2854"/>
        </w:trPr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E37B1C" w:rsidTr="004E6A8D">
        <w:trPr>
          <w:trHeight w:val="2640"/>
        </w:trPr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E37B1C" w:rsidTr="004E6A8D">
        <w:trPr>
          <w:trHeight w:val="2508"/>
        </w:trPr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E37B1C" w:rsidRPr="00F17AA5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:rsidR="001D1548" w:rsidRDefault="00E37B1C" w:rsidP="001D1548">
      <w:pPr>
        <w:jc w:val="center"/>
        <w:rPr>
          <w:rFonts w:ascii="Arial Rounded MT Bold" w:hAnsi="Arial Rounded MT Bold"/>
          <w:szCs w:val="28"/>
        </w:rPr>
      </w:pPr>
      <w:r w:rsidRPr="00A65646">
        <w:rPr>
          <w:rFonts w:ascii="Arial Rounded MT Bold" w:hAnsi="Arial Rounded MT Bold"/>
          <w:sz w:val="40"/>
          <w:szCs w:val="40"/>
        </w:rPr>
        <w:lastRenderedPageBreak/>
        <w:t>Finding Evidence</w:t>
      </w:r>
      <w:r w:rsidR="001D1548" w:rsidRPr="001D1548">
        <w:rPr>
          <w:rFonts w:ascii="Arial Rounded MT Bold" w:hAnsi="Arial Rounded MT Bold"/>
          <w:szCs w:val="28"/>
        </w:rPr>
        <w:t xml:space="preserve"> </w:t>
      </w:r>
    </w:p>
    <w:p w:rsidR="00E37B1C" w:rsidRDefault="001D1548" w:rsidP="001D1548">
      <w:pPr>
        <w:jc w:val="center"/>
        <w:rPr>
          <w:rFonts w:ascii="Arial Rounded MT Bold" w:hAnsi="Arial Rounded MT Bold"/>
          <w:sz w:val="40"/>
          <w:szCs w:val="40"/>
        </w:rPr>
      </w:pPr>
      <w:r w:rsidRPr="00AF4C61">
        <w:rPr>
          <w:rFonts w:ascii="Arial Rounded MT Bold" w:hAnsi="Arial Rounded MT Bold"/>
          <w:szCs w:val="28"/>
        </w:rPr>
        <w:t xml:space="preserve">The </w:t>
      </w:r>
      <w:r>
        <w:rPr>
          <w:rFonts w:ascii="Arial Rounded MT Bold" w:hAnsi="Arial Rounded MT Bold"/>
          <w:szCs w:val="28"/>
        </w:rPr>
        <w:t>Evidence</w:t>
      </w:r>
      <w:r w:rsidRPr="00AF4C61">
        <w:rPr>
          <w:rFonts w:ascii="Arial Rounded MT Bold" w:hAnsi="Arial Rounded MT Bold"/>
          <w:szCs w:val="28"/>
        </w:rPr>
        <w:t xml:space="preserve"> </w:t>
      </w:r>
      <w:r>
        <w:rPr>
          <w:rFonts w:ascii="Arial Rounded MT Bold" w:hAnsi="Arial Rounded MT Bold"/>
          <w:szCs w:val="28"/>
        </w:rPr>
        <w:t>Detective</w:t>
      </w:r>
      <w:r w:rsidRPr="00AF4C61">
        <w:rPr>
          <w:rFonts w:ascii="Arial Rounded MT Bold" w:hAnsi="Arial Rounded MT Bold"/>
          <w:szCs w:val="28"/>
        </w:rPr>
        <w:t xml:space="preserve"> will lead the group in this </w:t>
      </w:r>
      <w:r>
        <w:rPr>
          <w:rFonts w:ascii="Arial Rounded MT Bold" w:hAnsi="Arial Rounded MT Bold"/>
          <w:szCs w:val="28"/>
        </w:rPr>
        <w:t>activity</w:t>
      </w:r>
      <w:r w:rsidRPr="00AF4C61">
        <w:rPr>
          <w:rFonts w:ascii="Arial Rounded MT Bold" w:hAnsi="Arial Rounded MT Bold"/>
          <w:szCs w:val="28"/>
        </w:rPr>
        <w:t>.</w:t>
      </w:r>
    </w:p>
    <w:tbl>
      <w:tblPr>
        <w:tblStyle w:val="TableGrid"/>
        <w:tblW w:w="10162" w:type="dxa"/>
        <w:tblLook w:val="04A0" w:firstRow="1" w:lastRow="0" w:firstColumn="1" w:lastColumn="0" w:noHBand="0" w:noVBand="1"/>
      </w:tblPr>
      <w:tblGrid>
        <w:gridCol w:w="2785"/>
        <w:gridCol w:w="7377"/>
      </w:tblGrid>
      <w:tr w:rsidR="00E37B1C" w:rsidTr="004E6A8D">
        <w:trPr>
          <w:trHeight w:val="494"/>
        </w:trPr>
        <w:tc>
          <w:tcPr>
            <w:tcW w:w="2785" w:type="dxa"/>
            <w:shd w:val="clear" w:color="auto" w:fill="808080" w:themeFill="background1" w:themeFillShade="80"/>
          </w:tcPr>
          <w:p w:rsidR="00E37B1C" w:rsidRPr="00FB4ED8" w:rsidRDefault="00E37B1C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FB4ED8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Statement About the Story</w:t>
            </w:r>
          </w:p>
        </w:tc>
        <w:tc>
          <w:tcPr>
            <w:tcW w:w="7377" w:type="dxa"/>
            <w:shd w:val="clear" w:color="auto" w:fill="808080" w:themeFill="background1" w:themeFillShade="80"/>
          </w:tcPr>
          <w:p w:rsidR="00E37B1C" w:rsidRPr="00FB4ED8" w:rsidRDefault="00E37B1C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FB4ED8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Proof from the Text</w:t>
            </w:r>
          </w:p>
        </w:tc>
      </w:tr>
      <w:tr w:rsidR="00E37B1C" w:rsidTr="004E6A8D">
        <w:trPr>
          <w:trHeight w:val="1619"/>
        </w:trPr>
        <w:tc>
          <w:tcPr>
            <w:tcW w:w="2785" w:type="dxa"/>
          </w:tcPr>
          <w:p w:rsidR="00E37B1C" w:rsidRPr="00FB4ED8" w:rsidRDefault="00CA304B" w:rsidP="004E6A8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The emperor was sad when he lost his throne.</w:t>
            </w:r>
            <w:r w:rsidR="00E37B1C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</w:p>
        </w:tc>
        <w:tc>
          <w:tcPr>
            <w:tcW w:w="7377" w:type="dxa"/>
          </w:tcPr>
          <w:p w:rsidR="00E37B1C" w:rsidRPr="00D23816" w:rsidRDefault="00CA304B" w:rsidP="00CA304B">
            <w:pPr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My grandmother saw the emperor cry when he lost his golden dragon throne.</w:t>
            </w:r>
            <w:r w:rsidR="00E37B1C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</w:p>
        </w:tc>
      </w:tr>
      <w:tr w:rsidR="00E37B1C" w:rsidTr="004E6A8D">
        <w:trPr>
          <w:trHeight w:val="1807"/>
        </w:trPr>
        <w:tc>
          <w:tcPr>
            <w:tcW w:w="2785" w:type="dxa"/>
          </w:tcPr>
          <w:p w:rsidR="00E37B1C" w:rsidRPr="00FB4ED8" w:rsidRDefault="00CA304B" w:rsidP="004E6A8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The lotus seed gave the grandmother strength throughout her life. </w:t>
            </w:r>
            <w:r w:rsidR="00E37B1C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</w:p>
        </w:tc>
        <w:tc>
          <w:tcPr>
            <w:tcW w:w="7377" w:type="dxa"/>
          </w:tcPr>
          <w:p w:rsidR="00E37B1C" w:rsidRPr="00FB4ED8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E37B1C" w:rsidTr="004E6A8D">
        <w:trPr>
          <w:trHeight w:val="1691"/>
        </w:trPr>
        <w:tc>
          <w:tcPr>
            <w:tcW w:w="2785" w:type="dxa"/>
          </w:tcPr>
          <w:p w:rsidR="00E37B1C" w:rsidRPr="004D306B" w:rsidRDefault="00CA304B" w:rsidP="004E6A8D">
            <w:pPr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The lotus seed was more precious than anything to the grandmother. </w:t>
            </w:r>
            <w:r w:rsidR="00E37B1C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  <w:r w:rsidR="00E37B1C" w:rsidRPr="004D306B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377" w:type="dxa"/>
          </w:tcPr>
          <w:p w:rsidR="00E37B1C" w:rsidRPr="00FB4ED8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E37B1C" w:rsidTr="004E6A8D">
        <w:trPr>
          <w:trHeight w:val="1665"/>
        </w:trPr>
        <w:tc>
          <w:tcPr>
            <w:tcW w:w="2785" w:type="dxa"/>
          </w:tcPr>
          <w:p w:rsidR="00E37B1C" w:rsidRPr="00FB4ED8" w:rsidRDefault="00CA304B" w:rsidP="004E6A8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The grandmother was scared and sad to leave her country. </w:t>
            </w:r>
          </w:p>
        </w:tc>
        <w:tc>
          <w:tcPr>
            <w:tcW w:w="7377" w:type="dxa"/>
          </w:tcPr>
          <w:p w:rsidR="00E37B1C" w:rsidRPr="00FB4ED8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E37B1C" w:rsidTr="004E6A8D">
        <w:trPr>
          <w:trHeight w:val="2231"/>
        </w:trPr>
        <w:tc>
          <w:tcPr>
            <w:tcW w:w="2785" w:type="dxa"/>
          </w:tcPr>
          <w:p w:rsidR="00E37B1C" w:rsidRPr="00FB4ED8" w:rsidRDefault="00CA304B" w:rsidP="00CA304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Her family is hard working in this new country. </w:t>
            </w:r>
            <w:r w:rsidR="00E37B1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7377" w:type="dxa"/>
          </w:tcPr>
          <w:p w:rsidR="00E37B1C" w:rsidRPr="00FB4ED8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E37B1C" w:rsidTr="004E6A8D">
        <w:trPr>
          <w:trHeight w:val="2123"/>
        </w:trPr>
        <w:tc>
          <w:tcPr>
            <w:tcW w:w="2785" w:type="dxa"/>
          </w:tcPr>
          <w:p w:rsidR="00E37B1C" w:rsidRPr="00FB4ED8" w:rsidRDefault="00CA304B" w:rsidP="004E6A8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The grandmother felt Cambodia is like the lotus flower- a story of hope. </w:t>
            </w:r>
            <w:r w:rsidR="00E37B1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7377" w:type="dxa"/>
          </w:tcPr>
          <w:p w:rsidR="00E37B1C" w:rsidRPr="00FB4ED8" w:rsidRDefault="00E37B1C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:rsidR="00E37B1C" w:rsidRPr="00A65646" w:rsidRDefault="00E37B1C" w:rsidP="001D1548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lastRenderedPageBreak/>
        <w:t>Visual Activity</w:t>
      </w:r>
    </w:p>
    <w:p w:rsidR="001D1548" w:rsidRDefault="001D1548" w:rsidP="001D1548">
      <w:pPr>
        <w:jc w:val="center"/>
        <w:rPr>
          <w:rFonts w:ascii="Arial Rounded MT Bold" w:hAnsi="Arial Rounded MT Bold"/>
          <w:sz w:val="40"/>
          <w:szCs w:val="40"/>
        </w:rPr>
      </w:pPr>
      <w:r w:rsidRPr="0084101B">
        <w:rPr>
          <w:noProof/>
        </w:rPr>
        <w:drawing>
          <wp:anchor distT="0" distB="0" distL="114300" distR="114300" simplePos="0" relativeHeight="251658240" behindDoc="0" locked="0" layoutInCell="1" allowOverlap="1" wp14:anchorId="54E38AB3" wp14:editId="384CE040">
            <wp:simplePos x="0" y="0"/>
            <wp:positionH relativeFrom="column">
              <wp:posOffset>171450</wp:posOffset>
            </wp:positionH>
            <wp:positionV relativeFrom="paragraph">
              <wp:posOffset>276225</wp:posOffset>
            </wp:positionV>
            <wp:extent cx="5514975" cy="7137061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137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C61">
        <w:rPr>
          <w:rFonts w:ascii="Arial Rounded MT Bold" w:hAnsi="Arial Rounded MT Bold"/>
          <w:szCs w:val="28"/>
        </w:rPr>
        <w:t xml:space="preserve">The </w:t>
      </w:r>
      <w:r>
        <w:rPr>
          <w:rFonts w:ascii="Arial Rounded MT Bold" w:hAnsi="Arial Rounded MT Bold"/>
          <w:szCs w:val="28"/>
        </w:rPr>
        <w:t>Evidence</w:t>
      </w:r>
      <w:r w:rsidRPr="00AF4C61">
        <w:rPr>
          <w:rFonts w:ascii="Arial Rounded MT Bold" w:hAnsi="Arial Rounded MT Bold"/>
          <w:szCs w:val="28"/>
        </w:rPr>
        <w:t xml:space="preserve"> </w:t>
      </w:r>
      <w:r>
        <w:rPr>
          <w:rFonts w:ascii="Arial Rounded MT Bold" w:hAnsi="Arial Rounded MT Bold"/>
          <w:szCs w:val="28"/>
        </w:rPr>
        <w:t>Detective</w:t>
      </w:r>
      <w:r w:rsidRPr="00AF4C61">
        <w:rPr>
          <w:rFonts w:ascii="Arial Rounded MT Bold" w:hAnsi="Arial Rounded MT Bold"/>
          <w:szCs w:val="28"/>
        </w:rPr>
        <w:t xml:space="preserve"> will lead the group in this </w:t>
      </w:r>
      <w:r>
        <w:rPr>
          <w:rFonts w:ascii="Arial Rounded MT Bold" w:hAnsi="Arial Rounded MT Bold"/>
          <w:szCs w:val="28"/>
        </w:rPr>
        <w:t>activity</w:t>
      </w:r>
      <w:r w:rsidRPr="00AF4C61">
        <w:rPr>
          <w:rFonts w:ascii="Arial Rounded MT Bold" w:hAnsi="Arial Rounded MT Bold"/>
          <w:szCs w:val="28"/>
        </w:rPr>
        <w:t>.</w:t>
      </w:r>
    </w:p>
    <w:p w:rsidR="004C1533" w:rsidRDefault="00E37B1C">
      <w:r>
        <w:t>Copyright: ClipArt</w:t>
      </w:r>
    </w:p>
    <w:sectPr w:rsidR="004C15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F1069"/>
    <w:multiLevelType w:val="hybridMultilevel"/>
    <w:tmpl w:val="E4122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D1EA6"/>
    <w:multiLevelType w:val="hybridMultilevel"/>
    <w:tmpl w:val="F732B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B1C"/>
    <w:rsid w:val="00095C69"/>
    <w:rsid w:val="001D1548"/>
    <w:rsid w:val="00465366"/>
    <w:rsid w:val="004C1533"/>
    <w:rsid w:val="00B035AC"/>
    <w:rsid w:val="00CA304B"/>
    <w:rsid w:val="00D835E8"/>
    <w:rsid w:val="00E3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E596E"/>
  <w15:chartTrackingRefBased/>
  <w15:docId w15:val="{9F8E3E52-2BA9-4BCE-B899-34BE54FE8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B1C"/>
    <w:pPr>
      <w:ind w:left="720"/>
      <w:contextualSpacing/>
    </w:pPr>
  </w:style>
  <w:style w:type="table" w:styleId="TableGrid">
    <w:name w:val="Table Grid"/>
    <w:basedOn w:val="TableNormal"/>
    <w:uiPriority w:val="39"/>
    <w:rsid w:val="00E3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Chapel Hill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Sarah</dc:creator>
  <cp:keywords/>
  <dc:description/>
  <cp:lastModifiedBy>Brown, Sarah</cp:lastModifiedBy>
  <cp:revision>5</cp:revision>
  <dcterms:created xsi:type="dcterms:W3CDTF">2016-10-25T19:27:00Z</dcterms:created>
  <dcterms:modified xsi:type="dcterms:W3CDTF">2016-10-27T17:48:00Z</dcterms:modified>
</cp:coreProperties>
</file>